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D813F" w14:textId="77777777" w:rsidR="00620986" w:rsidRPr="00313FDA" w:rsidRDefault="00620986" w:rsidP="00620986">
      <w:pPr>
        <w:pStyle w:val="Nagwek4"/>
        <w:ind w:left="1702"/>
      </w:pPr>
      <w:bookmarkStart w:id="0" w:name="_Toc95289013"/>
      <w:r w:rsidRPr="002C29AE">
        <w:t xml:space="preserve">Karta kontrolna do </w:t>
      </w:r>
      <w:r w:rsidRPr="005860BD">
        <w:t>Zestawieni</w:t>
      </w:r>
      <w:r>
        <w:t>a</w:t>
      </w:r>
      <w:r w:rsidRPr="005860BD">
        <w:t xml:space="preserve"> korygujące</w:t>
      </w:r>
      <w:r>
        <w:t>go</w:t>
      </w:r>
      <w:r w:rsidRPr="005860BD">
        <w:t xml:space="preserve"> dopłat</w:t>
      </w:r>
      <w:r>
        <w:t>y</w:t>
      </w:r>
      <w:r w:rsidRPr="005860BD">
        <w:t xml:space="preserve"> do oprocentowania ostatecznym odbiorcom, o których mowa w </w:t>
      </w:r>
      <w:r>
        <w:t>art</w:t>
      </w:r>
      <w:r w:rsidRPr="005860BD">
        <w:t xml:space="preserve">. 42 ust. 1a rozporządzenia (UE) nr 1303/2013, na okres programowania 2014–2020 w okresie od dnia …. </w:t>
      </w:r>
      <w:r>
        <w:t>d</w:t>
      </w:r>
      <w:r w:rsidRPr="005860BD">
        <w:t xml:space="preserve">o dnia … </w:t>
      </w:r>
      <w:r>
        <w:t>(KK-41/308)</w:t>
      </w:r>
      <w:bookmarkEnd w:id="0"/>
    </w:p>
    <w:p w14:paraId="120444CD" w14:textId="77777777" w:rsidR="00620986" w:rsidRPr="00001A61" w:rsidRDefault="00620986" w:rsidP="00620986">
      <w:r w:rsidRPr="00001A6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BE10BE" wp14:editId="03953CF1">
                <wp:simplePos x="0" y="0"/>
                <wp:positionH relativeFrom="column">
                  <wp:posOffset>4457065</wp:posOffset>
                </wp:positionH>
                <wp:positionV relativeFrom="paragraph">
                  <wp:posOffset>163195</wp:posOffset>
                </wp:positionV>
                <wp:extent cx="1600200" cy="342900"/>
                <wp:effectExtent l="13970" t="9525" r="5080" b="9525"/>
                <wp:wrapNone/>
                <wp:docPr id="16224" name="Rectangle 11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9B07C5" w14:textId="77777777" w:rsidR="00620986" w:rsidRDefault="00620986" w:rsidP="0062098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</w:rPr>
                              <w:t>KK-41/308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BE10BE" id="Rectangle 11652" o:spid="_x0000_s1026" style="position:absolute;margin-left:350.95pt;margin-top:12.85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" fillcolor="silver">
                <v:textbox>
                  <w:txbxContent>
                    <w:p w14:paraId="0E9B07C5" w14:textId="77777777" w:rsidR="00620986" w:rsidRDefault="00620986" w:rsidP="00620986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</w:rPr>
                        <w:t>KK-41/308</w:t>
                      </w:r>
                    </w:p>
                  </w:txbxContent>
                </v:textbox>
              </v:rect>
            </w:pict>
          </mc:Fallback>
        </mc:AlternateContent>
      </w:r>
    </w:p>
    <w:p w14:paraId="48D02A10" w14:textId="77777777" w:rsidR="00620986" w:rsidRPr="00001A61" w:rsidRDefault="00620986" w:rsidP="00620986">
      <w:r w:rsidRPr="00001A61">
        <w:rPr>
          <w:noProof/>
        </w:rPr>
        <w:t>...............................</w:t>
      </w:r>
    </w:p>
    <w:p w14:paraId="74EA8D7D" w14:textId="77777777" w:rsidR="00620986" w:rsidRPr="00001A61" w:rsidRDefault="00620986" w:rsidP="00620986">
      <w:pPr>
        <w:spacing w:after="120"/>
        <w:ind w:right="7657"/>
        <w:jc w:val="center"/>
        <w:rPr>
          <w:bCs/>
          <w:noProof/>
          <w:vertAlign w:val="superscript"/>
        </w:rPr>
      </w:pPr>
      <w:r w:rsidRPr="00001A61">
        <w:rPr>
          <w:bCs/>
          <w:noProof/>
          <w:vertAlign w:val="superscript"/>
        </w:rPr>
        <w:t>znak sprawy</w:t>
      </w:r>
    </w:p>
    <w:tbl>
      <w:tblPr>
        <w:tblW w:w="5100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"/>
        <w:gridCol w:w="10"/>
        <w:gridCol w:w="27"/>
        <w:gridCol w:w="2438"/>
        <w:gridCol w:w="3174"/>
        <w:gridCol w:w="921"/>
        <w:gridCol w:w="882"/>
        <w:gridCol w:w="16"/>
        <w:gridCol w:w="1019"/>
        <w:gridCol w:w="1037"/>
      </w:tblGrid>
      <w:tr w:rsidR="00620986" w:rsidRPr="0084108D" w14:paraId="0DCABBE7" w14:textId="77777777" w:rsidTr="00736A4C">
        <w:trPr>
          <w:trHeight w:val="448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42E0E8" w14:textId="77777777" w:rsidR="00620986" w:rsidRPr="0084108D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84108D">
              <w:rPr>
                <w:b/>
                <w:sz w:val="18"/>
                <w:szCs w:val="18"/>
              </w:rPr>
              <w:t xml:space="preserve">KARTA KONTROLNA DO DOKUMENTU </w:t>
            </w:r>
          </w:p>
          <w:p w14:paraId="51BAFEB8" w14:textId="77777777" w:rsidR="00620986" w:rsidRPr="0084108D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mallCap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„</w:t>
            </w:r>
            <w:r w:rsidRPr="005860BD">
              <w:rPr>
                <w:b/>
                <w:bCs/>
                <w:sz w:val="18"/>
                <w:szCs w:val="18"/>
              </w:rPr>
              <w:t xml:space="preserve">Zestawienie korygujące dopłat do oprocentowania ostatecznym odbiorcom, o których mowa w </w:t>
            </w:r>
            <w:r>
              <w:rPr>
                <w:b/>
                <w:bCs/>
                <w:sz w:val="18"/>
                <w:szCs w:val="18"/>
              </w:rPr>
              <w:t>art</w:t>
            </w:r>
            <w:r w:rsidRPr="005860BD">
              <w:rPr>
                <w:b/>
                <w:bCs/>
                <w:sz w:val="18"/>
                <w:szCs w:val="18"/>
              </w:rPr>
              <w:t>. 42 ust. 1a rozporządzenia (UE) nr 1303/2013, na okres programowania 2014–2020 w okresie od dnia …. Do dnia …</w:t>
            </w:r>
            <w:r>
              <w:rPr>
                <w:b/>
                <w:bCs/>
                <w:sz w:val="18"/>
                <w:szCs w:val="18"/>
              </w:rPr>
              <w:t>”</w:t>
            </w:r>
            <w:r w:rsidRPr="005860BD">
              <w:rPr>
                <w:b/>
                <w:bCs/>
                <w:sz w:val="18"/>
                <w:szCs w:val="18"/>
              </w:rPr>
              <w:t xml:space="preserve"> </w:t>
            </w:r>
            <w:r w:rsidRPr="0084108D">
              <w:rPr>
                <w:b/>
                <w:sz w:val="18"/>
                <w:szCs w:val="18"/>
              </w:rPr>
              <w:t>(P-</w:t>
            </w:r>
            <w:r>
              <w:rPr>
                <w:b/>
                <w:sz w:val="18"/>
                <w:szCs w:val="18"/>
              </w:rPr>
              <w:t>30</w:t>
            </w:r>
            <w:r w:rsidRPr="0084108D">
              <w:rPr>
                <w:b/>
                <w:sz w:val="18"/>
                <w:szCs w:val="18"/>
              </w:rPr>
              <w:t>/308)”</w:t>
            </w:r>
          </w:p>
        </w:tc>
      </w:tr>
      <w:tr w:rsidR="00620986" w:rsidRPr="0084108D" w14:paraId="074BEBD5" w14:textId="77777777" w:rsidTr="00736A4C">
        <w:trPr>
          <w:trHeight w:val="290"/>
        </w:trPr>
        <w:tc>
          <w:tcPr>
            <w:tcW w:w="5000" w:type="pct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974557" w14:textId="77777777" w:rsidR="00620986" w:rsidRPr="0084108D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mallCaps/>
                <w:sz w:val="16"/>
                <w:szCs w:val="16"/>
              </w:rPr>
            </w:pPr>
            <w:r w:rsidRPr="0084108D">
              <w:rPr>
                <w:b/>
                <w:bCs/>
                <w:smallCaps/>
                <w:sz w:val="18"/>
                <w:szCs w:val="18"/>
              </w:rPr>
              <w:t>Zestawienie mm/</w:t>
            </w:r>
            <w:proofErr w:type="spellStart"/>
            <w:r w:rsidRPr="0084108D">
              <w:rPr>
                <w:b/>
                <w:bCs/>
                <w:smallCaps/>
                <w:sz w:val="18"/>
                <w:szCs w:val="18"/>
              </w:rPr>
              <w:t>rrrr</w:t>
            </w:r>
            <w:proofErr w:type="spellEnd"/>
          </w:p>
        </w:tc>
      </w:tr>
      <w:tr w:rsidR="00620986" w:rsidRPr="00001A61" w14:paraId="2A52C4F4" w14:textId="77777777" w:rsidTr="00736A4C">
        <w:trPr>
          <w:trHeight w:val="277"/>
        </w:trPr>
        <w:tc>
          <w:tcPr>
            <w:tcW w:w="5000" w:type="pct"/>
            <w:gridSpan w:val="10"/>
            <w:shd w:val="clear" w:color="auto" w:fill="auto"/>
          </w:tcPr>
          <w:tbl>
            <w:tblPr>
              <w:tblW w:w="0" w:type="auto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369"/>
              <w:gridCol w:w="4111"/>
            </w:tblGrid>
            <w:tr w:rsidR="00620986" w:rsidRPr="00001A61" w14:paraId="28500A83" w14:textId="77777777" w:rsidTr="00736A4C">
              <w:trPr>
                <w:jc w:val="center"/>
              </w:trPr>
              <w:tc>
                <w:tcPr>
                  <w:tcW w:w="1369" w:type="dxa"/>
                </w:tcPr>
                <w:p w14:paraId="06A2F9F6" w14:textId="77777777" w:rsidR="00620986" w:rsidRPr="0084108D" w:rsidRDefault="00620986" w:rsidP="00736A4C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84108D">
                    <w:rPr>
                      <w:b/>
                      <w:bCs/>
                      <w:sz w:val="16"/>
                      <w:szCs w:val="16"/>
                    </w:rPr>
                    <w:t>Za okres od</w:t>
                  </w:r>
                </w:p>
              </w:tc>
              <w:tc>
                <w:tcPr>
                  <w:tcW w:w="4111" w:type="dxa"/>
                </w:tcPr>
                <w:p w14:paraId="355C12F5" w14:textId="77777777" w:rsidR="00620986" w:rsidRPr="0084108D" w:rsidRDefault="00620986" w:rsidP="00736A4C">
                  <w:pPr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  <w:r w:rsidRPr="0084108D">
                    <w:rPr>
                      <w:b/>
                      <w:bCs/>
                      <w:sz w:val="16"/>
                      <w:szCs w:val="16"/>
                    </w:rPr>
                    <w:t>…............................ do .........................</w:t>
                  </w:r>
                </w:p>
              </w:tc>
            </w:tr>
            <w:tr w:rsidR="00620986" w:rsidRPr="00001A61" w14:paraId="25C2359E" w14:textId="77777777" w:rsidTr="00736A4C">
              <w:trPr>
                <w:jc w:val="center"/>
              </w:trPr>
              <w:tc>
                <w:tcPr>
                  <w:tcW w:w="1369" w:type="dxa"/>
                </w:tcPr>
                <w:p w14:paraId="21AFFE56" w14:textId="77777777" w:rsidR="00620986" w:rsidRPr="0084108D" w:rsidRDefault="00620986" w:rsidP="00736A4C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84108D">
                    <w:rPr>
                      <w:b/>
                      <w:bCs/>
                      <w:smallCaps/>
                      <w:sz w:val="18"/>
                      <w:szCs w:val="18"/>
                    </w:rPr>
                    <w:t>data kg</w:t>
                  </w:r>
                </w:p>
              </w:tc>
              <w:tc>
                <w:tcPr>
                  <w:tcW w:w="4111" w:type="dxa"/>
                  <w:vMerge w:val="restart"/>
                </w:tcPr>
                <w:p w14:paraId="77BCEC4D" w14:textId="77777777" w:rsidR="00620986" w:rsidRPr="00001A61" w:rsidRDefault="00620986" w:rsidP="00736A4C">
                  <w:pPr>
                    <w:jc w:val="both"/>
                    <w:rPr>
                      <w:bCs/>
                      <w:sz w:val="16"/>
                      <w:szCs w:val="16"/>
                    </w:rPr>
                  </w:pPr>
                  <w:r>
                    <w:rPr>
                      <w:bCs/>
                      <w:sz w:val="16"/>
                      <w:szCs w:val="16"/>
                    </w:rPr>
                    <w:t>…</w:t>
                  </w:r>
                </w:p>
              </w:tc>
            </w:tr>
            <w:tr w:rsidR="00620986" w:rsidRPr="00001A61" w14:paraId="508E5973" w14:textId="77777777" w:rsidTr="00736A4C">
              <w:trPr>
                <w:jc w:val="center"/>
              </w:trPr>
              <w:tc>
                <w:tcPr>
                  <w:tcW w:w="1369" w:type="dxa"/>
                </w:tcPr>
                <w:p w14:paraId="268FBAC1" w14:textId="77777777" w:rsidR="00620986" w:rsidRPr="00001A61" w:rsidRDefault="00620986" w:rsidP="00736A4C">
                  <w:pPr>
                    <w:jc w:val="right"/>
                    <w:rPr>
                      <w:bCs/>
                      <w:sz w:val="14"/>
                      <w:szCs w:val="14"/>
                    </w:rPr>
                  </w:pPr>
                </w:p>
              </w:tc>
              <w:tc>
                <w:tcPr>
                  <w:tcW w:w="4111" w:type="dxa"/>
                  <w:vMerge/>
                </w:tcPr>
                <w:p w14:paraId="72FC351C" w14:textId="77777777" w:rsidR="00620986" w:rsidRPr="00001A61" w:rsidRDefault="00620986" w:rsidP="00736A4C">
                  <w:pPr>
                    <w:jc w:val="both"/>
                    <w:rPr>
                      <w:bCs/>
                      <w:sz w:val="14"/>
                      <w:szCs w:val="14"/>
                    </w:rPr>
                  </w:pPr>
                </w:p>
              </w:tc>
            </w:tr>
          </w:tbl>
          <w:p w14:paraId="000A685F" w14:textId="77777777" w:rsidR="00620986" w:rsidRPr="00001A61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</w:rPr>
            </w:pPr>
          </w:p>
        </w:tc>
      </w:tr>
      <w:tr w:rsidR="00620986" w:rsidRPr="007C6A22" w14:paraId="5B6051F2" w14:textId="77777777" w:rsidTr="00736A4C">
        <w:trPr>
          <w:trHeight w:val="60"/>
        </w:trPr>
        <w:tc>
          <w:tcPr>
            <w:tcW w:w="1411" w:type="pct"/>
            <w:gridSpan w:val="4"/>
          </w:tcPr>
          <w:p w14:paraId="445A8036" w14:textId="77777777" w:rsidR="00620986" w:rsidRPr="007C6A22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16" w:type="pct"/>
          </w:tcPr>
          <w:p w14:paraId="5EF5683D" w14:textId="77777777" w:rsidR="00620986" w:rsidRPr="007C6A22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26" w:type="pct"/>
            <w:gridSpan w:val="3"/>
            <w:tcBorders>
              <w:bottom w:val="single" w:sz="4" w:space="0" w:color="auto"/>
            </w:tcBorders>
          </w:tcPr>
          <w:p w14:paraId="07ACD716" w14:textId="77777777" w:rsidR="00620986" w:rsidRPr="007C6A22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7C6A22">
              <w:rPr>
                <w:i/>
                <w:iCs/>
                <w:sz w:val="18"/>
                <w:szCs w:val="18"/>
              </w:rPr>
              <w:t>dekretujący</w:t>
            </w:r>
          </w:p>
        </w:tc>
        <w:tc>
          <w:tcPr>
            <w:tcW w:w="1047" w:type="pct"/>
            <w:gridSpan w:val="2"/>
            <w:tcBorders>
              <w:bottom w:val="single" w:sz="4" w:space="0" w:color="auto"/>
            </w:tcBorders>
          </w:tcPr>
          <w:p w14:paraId="0CC42230" w14:textId="77777777" w:rsidR="00620986" w:rsidRPr="007C6A22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7C6A22">
              <w:rPr>
                <w:i/>
                <w:iCs/>
                <w:sz w:val="18"/>
                <w:szCs w:val="18"/>
              </w:rPr>
              <w:t>księgujący</w:t>
            </w:r>
          </w:p>
        </w:tc>
      </w:tr>
      <w:tr w:rsidR="00620986" w:rsidRPr="007C6A22" w14:paraId="117FF455" w14:textId="77777777" w:rsidTr="00736A4C">
        <w:trPr>
          <w:trHeight w:val="55"/>
        </w:trPr>
        <w:tc>
          <w:tcPr>
            <w:tcW w:w="3027" w:type="pct"/>
            <w:gridSpan w:val="5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93487D5" w14:textId="77777777" w:rsidR="00620986" w:rsidRPr="007C6A22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BC4D5" w14:textId="77777777" w:rsidR="00620986" w:rsidRPr="007C6A22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6A22">
              <w:rPr>
                <w:sz w:val="18"/>
                <w:szCs w:val="18"/>
              </w:rPr>
              <w:t>TAK</w:t>
            </w:r>
          </w:p>
        </w:tc>
        <w:tc>
          <w:tcPr>
            <w:tcW w:w="457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CAD9AC" w14:textId="77777777" w:rsidR="00620986" w:rsidRPr="007C6A22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6A22">
              <w:rPr>
                <w:sz w:val="18"/>
                <w:szCs w:val="18"/>
              </w:rPr>
              <w:t>NIE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90D8176" w14:textId="77777777" w:rsidR="00620986" w:rsidRPr="007C6A22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6A22">
              <w:rPr>
                <w:sz w:val="18"/>
                <w:szCs w:val="18"/>
              </w:rPr>
              <w:t>TAK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C6DE0" w14:textId="77777777" w:rsidR="00620986" w:rsidRPr="007C6A22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6A22">
              <w:rPr>
                <w:sz w:val="18"/>
                <w:szCs w:val="18"/>
              </w:rPr>
              <w:t>NIE</w:t>
            </w:r>
          </w:p>
        </w:tc>
      </w:tr>
      <w:tr w:rsidR="00620986" w:rsidRPr="0084108D" w14:paraId="7C2DC63C" w14:textId="77777777" w:rsidTr="00736A4C">
        <w:trPr>
          <w:trHeight w:val="326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CD1F11" w14:textId="77777777" w:rsidR="00620986" w:rsidRPr="0084108D" w:rsidRDefault="00620986" w:rsidP="00736A4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4108D">
              <w:rPr>
                <w:sz w:val="18"/>
                <w:szCs w:val="18"/>
              </w:rPr>
              <w:t>A. Kontrola szczegółowa</w:t>
            </w:r>
          </w:p>
        </w:tc>
      </w:tr>
      <w:tr w:rsidR="00620986" w:rsidRPr="00001A61" w14:paraId="58BAC7ED" w14:textId="77777777" w:rsidTr="00736A4C">
        <w:trPr>
          <w:trHeight w:val="645"/>
        </w:trPr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ADDC4" w14:textId="77777777" w:rsidR="00620986" w:rsidRPr="00001A61" w:rsidRDefault="00620986" w:rsidP="0062098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</w:p>
        </w:tc>
        <w:tc>
          <w:tcPr>
            <w:tcW w:w="28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A6652" w14:textId="77777777" w:rsidR="00620986" w:rsidRPr="00001A61" w:rsidRDefault="00620986" w:rsidP="00736A4C">
            <w:pPr>
              <w:jc w:val="both"/>
              <w:rPr>
                <w:bCs/>
                <w:sz w:val="16"/>
                <w:szCs w:val="16"/>
              </w:rPr>
            </w:pPr>
            <w:r w:rsidRPr="00001A61">
              <w:rPr>
                <w:bCs/>
                <w:sz w:val="16"/>
                <w:szCs w:val="16"/>
              </w:rPr>
              <w:t>Czy dokument „</w:t>
            </w:r>
            <w:r w:rsidRPr="00006119">
              <w:rPr>
                <w:bCs/>
                <w:sz w:val="16"/>
                <w:szCs w:val="16"/>
              </w:rPr>
              <w:t xml:space="preserve">Zestawienie korygujące dopłat do oprocentowania ostatecznym odbiorcom, o których mowa w </w:t>
            </w:r>
            <w:r>
              <w:rPr>
                <w:bCs/>
                <w:sz w:val="16"/>
                <w:szCs w:val="16"/>
              </w:rPr>
              <w:t>art</w:t>
            </w:r>
            <w:r w:rsidRPr="00006119">
              <w:rPr>
                <w:bCs/>
                <w:sz w:val="16"/>
                <w:szCs w:val="16"/>
              </w:rPr>
              <w:t>. 42 ust. 1a rozporządzenia (UE) nr 1303/2013, na okres programowania 2014–2020 w okresie od dnia …. Do dnia …”</w:t>
            </w:r>
            <w:r>
              <w:rPr>
                <w:bCs/>
                <w:sz w:val="16"/>
                <w:szCs w:val="16"/>
              </w:rPr>
              <w:t xml:space="preserve"> (P-30/308) </w:t>
            </w:r>
            <w:r w:rsidRPr="00001A61">
              <w:rPr>
                <w:bCs/>
                <w:sz w:val="16"/>
                <w:szCs w:val="16"/>
              </w:rPr>
              <w:t xml:space="preserve">wpłynął </w:t>
            </w:r>
            <w:r>
              <w:rPr>
                <w:bCs/>
                <w:sz w:val="16"/>
                <w:szCs w:val="16"/>
              </w:rPr>
              <w:t xml:space="preserve">w formie </w:t>
            </w:r>
            <w:r w:rsidRPr="00001A61">
              <w:rPr>
                <w:bCs/>
                <w:sz w:val="16"/>
                <w:szCs w:val="16"/>
              </w:rPr>
              <w:t>elektroniczn</w:t>
            </w:r>
            <w:r>
              <w:rPr>
                <w:bCs/>
                <w:sz w:val="16"/>
                <w:szCs w:val="16"/>
              </w:rPr>
              <w:t>ej</w:t>
            </w:r>
            <w:r w:rsidRPr="00001A61">
              <w:rPr>
                <w:bCs/>
                <w:sz w:val="16"/>
                <w:szCs w:val="16"/>
              </w:rPr>
              <w:t xml:space="preserve">? </w:t>
            </w:r>
          </w:p>
        </w:tc>
        <w:tc>
          <w:tcPr>
            <w:tcW w:w="46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F42185" w14:textId="77777777" w:rsidR="00620986" w:rsidRPr="00001A61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B6D1F7" w14:textId="77777777" w:rsidR="00620986" w:rsidRPr="00001A61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9A1EB17" w14:textId="77777777" w:rsidR="00620986" w:rsidRPr="00001A61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C49CA8" w14:textId="77777777" w:rsidR="00620986" w:rsidRPr="00001A61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20986" w:rsidRPr="00001A61" w14:paraId="49287A17" w14:textId="77777777" w:rsidTr="00736A4C">
        <w:trPr>
          <w:trHeight w:val="600"/>
        </w:trPr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4A259" w14:textId="77777777" w:rsidR="00620986" w:rsidRPr="00001A61" w:rsidRDefault="00620986" w:rsidP="0062098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</w:p>
        </w:tc>
        <w:tc>
          <w:tcPr>
            <w:tcW w:w="287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4DC3E" w14:textId="77777777" w:rsidR="00620986" w:rsidRPr="00001A61" w:rsidRDefault="00620986" w:rsidP="00736A4C">
            <w:pPr>
              <w:jc w:val="both"/>
              <w:rPr>
                <w:bCs/>
                <w:sz w:val="16"/>
                <w:szCs w:val="16"/>
              </w:rPr>
            </w:pPr>
            <w:r w:rsidRPr="00001A61">
              <w:rPr>
                <w:bCs/>
                <w:sz w:val="16"/>
                <w:szCs w:val="16"/>
              </w:rPr>
              <w:t>Czy dokument „</w:t>
            </w:r>
            <w:r w:rsidRPr="00006119">
              <w:rPr>
                <w:bCs/>
                <w:sz w:val="16"/>
                <w:szCs w:val="16"/>
              </w:rPr>
              <w:t>Zestawienie korygujące dopłat do oprocentowania ostatecznym odbiorcom, o których mowa w art. 42 ust. 1a rozporządzenia (UE) nr 1303/2013, na okres programowania 2014–2020 w okresie od dnia …. do dnia …”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001A61">
              <w:rPr>
                <w:bCs/>
                <w:sz w:val="16"/>
                <w:szCs w:val="16"/>
              </w:rPr>
              <w:t>wpłynął z zachowaniem przyjętych terminów jego obiegu, określonych w obowiązującej procedurze?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E21FAEE" w14:textId="77777777" w:rsidR="00620986" w:rsidRPr="00001A61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28A47672" w14:textId="77777777" w:rsidR="00620986" w:rsidRPr="00001A61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4860C22A" w14:textId="77777777" w:rsidR="00620986" w:rsidRPr="00001A61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3059B6D" w14:textId="77777777" w:rsidR="00620986" w:rsidRPr="00001A61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20986" w:rsidRPr="00001A61" w14:paraId="15CA539F" w14:textId="77777777" w:rsidTr="00736A4C">
        <w:trPr>
          <w:trHeight w:val="249"/>
        </w:trPr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E0A7DD" w14:textId="77777777" w:rsidR="00620986" w:rsidRPr="00001A61" w:rsidRDefault="00620986" w:rsidP="0062098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948527" w14:textId="77777777" w:rsidR="00620986" w:rsidRPr="00001A61" w:rsidRDefault="00620986" w:rsidP="00736A4C">
            <w:pPr>
              <w:jc w:val="both"/>
              <w:rPr>
                <w:bCs/>
                <w:sz w:val="16"/>
                <w:szCs w:val="16"/>
              </w:rPr>
            </w:pPr>
            <w:r w:rsidRPr="00001A61">
              <w:rPr>
                <w:bCs/>
                <w:sz w:val="16"/>
                <w:szCs w:val="16"/>
              </w:rPr>
              <w:t>Czy dokument zawiera informacje dotyczące:</w:t>
            </w:r>
          </w:p>
          <w:p w14:paraId="1DC50808" w14:textId="77777777" w:rsidR="00620986" w:rsidRPr="00001A61" w:rsidRDefault="00620986" w:rsidP="00736A4C">
            <w:pPr>
              <w:jc w:val="both"/>
              <w:rPr>
                <w:bCs/>
                <w:sz w:val="16"/>
                <w:szCs w:val="16"/>
              </w:rPr>
            </w:pPr>
            <w:r w:rsidRPr="00001A61">
              <w:rPr>
                <w:bCs/>
                <w:sz w:val="16"/>
                <w:szCs w:val="16"/>
              </w:rPr>
              <w:t>- rodzaju pomocy,</w:t>
            </w:r>
          </w:p>
          <w:p w14:paraId="2AD1CCBC" w14:textId="77777777" w:rsidR="00620986" w:rsidRDefault="00620986" w:rsidP="00736A4C">
            <w:pPr>
              <w:jc w:val="both"/>
              <w:rPr>
                <w:bCs/>
                <w:sz w:val="16"/>
                <w:szCs w:val="16"/>
              </w:rPr>
            </w:pPr>
            <w:r w:rsidRPr="00001A61">
              <w:rPr>
                <w:bCs/>
                <w:sz w:val="16"/>
                <w:szCs w:val="16"/>
              </w:rPr>
              <w:t>- nazwy ostatecznego odbiorcy,</w:t>
            </w:r>
          </w:p>
          <w:p w14:paraId="4DA81A1E" w14:textId="77777777" w:rsidR="00620986" w:rsidRDefault="00620986" w:rsidP="00736A4C">
            <w:pPr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 PESEL/NIP ostatecznego odbiorcy,</w:t>
            </w:r>
          </w:p>
          <w:p w14:paraId="44FED839" w14:textId="77777777" w:rsidR="00620986" w:rsidRPr="00001A61" w:rsidRDefault="00620986" w:rsidP="00736A4C">
            <w:pPr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 korekty kwoty kredytu udzielonego ostatecznemu odbiorcy,</w:t>
            </w:r>
          </w:p>
          <w:p w14:paraId="7FB9EF0D" w14:textId="77777777" w:rsidR="00620986" w:rsidRPr="00001A61" w:rsidRDefault="00620986" w:rsidP="00736A4C">
            <w:pPr>
              <w:jc w:val="both"/>
              <w:rPr>
                <w:bCs/>
                <w:sz w:val="16"/>
                <w:szCs w:val="16"/>
              </w:rPr>
            </w:pPr>
            <w:r w:rsidRPr="00001A61">
              <w:rPr>
                <w:bCs/>
                <w:sz w:val="16"/>
                <w:szCs w:val="16"/>
              </w:rPr>
              <w:t>- numeru gwarancji udzielonej ostatecznemu odbiorcy,</w:t>
            </w:r>
          </w:p>
          <w:p w14:paraId="1B14B897" w14:textId="77777777" w:rsidR="00620986" w:rsidRDefault="00620986" w:rsidP="00736A4C">
            <w:pPr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 korekty kwoty dopłaty do oprocentowania,</w:t>
            </w:r>
          </w:p>
          <w:p w14:paraId="04FA3DDE" w14:textId="77777777" w:rsidR="00620986" w:rsidRPr="00001A61" w:rsidRDefault="00620986" w:rsidP="00736A4C">
            <w:pPr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 banku kredytującego</w:t>
            </w:r>
            <w:r w:rsidRPr="00001A61">
              <w:rPr>
                <w:bCs/>
                <w:sz w:val="16"/>
                <w:szCs w:val="16"/>
              </w:rPr>
              <w:t>?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242C4B" w14:textId="77777777" w:rsidR="00620986" w:rsidRPr="00001A61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C3E706" w14:textId="77777777" w:rsidR="00620986" w:rsidRPr="00001A61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B82D0B5" w14:textId="77777777" w:rsidR="00620986" w:rsidRPr="00001A61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8F97" w14:textId="77777777" w:rsidR="00620986" w:rsidRPr="00001A61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20986" w:rsidRPr="00001A61" w14:paraId="6D1609C4" w14:textId="77777777" w:rsidTr="00736A4C">
        <w:trPr>
          <w:trHeight w:val="249"/>
        </w:trPr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F6C458" w14:textId="77777777" w:rsidR="00620986" w:rsidRPr="00001A61" w:rsidRDefault="00620986" w:rsidP="0062098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725AE" w14:textId="77777777" w:rsidR="00620986" w:rsidRPr="00001A61" w:rsidRDefault="00620986" w:rsidP="00736A4C">
            <w:pPr>
              <w:jc w:val="both"/>
              <w:rPr>
                <w:bCs/>
                <w:sz w:val="16"/>
                <w:szCs w:val="16"/>
              </w:rPr>
            </w:pPr>
            <w:r w:rsidRPr="00001A61">
              <w:rPr>
                <w:bCs/>
                <w:sz w:val="16"/>
                <w:szCs w:val="16"/>
              </w:rPr>
              <w:t xml:space="preserve">Czy suma kolumny </w:t>
            </w:r>
            <w:r>
              <w:rPr>
                <w:bCs/>
                <w:sz w:val="16"/>
                <w:szCs w:val="16"/>
              </w:rPr>
              <w:t>f</w:t>
            </w:r>
            <w:r w:rsidRPr="00001A61">
              <w:rPr>
                <w:bCs/>
                <w:sz w:val="16"/>
                <w:szCs w:val="16"/>
              </w:rPr>
              <w:t xml:space="preserve"> „</w:t>
            </w:r>
            <w:r>
              <w:rPr>
                <w:bCs/>
                <w:sz w:val="16"/>
                <w:szCs w:val="16"/>
              </w:rPr>
              <w:t>Korekta k</w:t>
            </w:r>
            <w:r w:rsidRPr="00001A61">
              <w:rPr>
                <w:bCs/>
                <w:sz w:val="16"/>
                <w:szCs w:val="16"/>
              </w:rPr>
              <w:t xml:space="preserve">woty </w:t>
            </w:r>
            <w:r>
              <w:rPr>
                <w:bCs/>
                <w:sz w:val="16"/>
                <w:szCs w:val="16"/>
              </w:rPr>
              <w:t>dopłaty do oprocentowania” jest równa sumie kolumny b</w:t>
            </w:r>
            <w:r w:rsidRPr="00001A61">
              <w:rPr>
                <w:bCs/>
                <w:sz w:val="16"/>
                <w:szCs w:val="16"/>
              </w:rPr>
              <w:t xml:space="preserve"> „środki publiczne ogółem</w:t>
            </w:r>
            <w:r>
              <w:rPr>
                <w:bCs/>
                <w:sz w:val="16"/>
                <w:szCs w:val="16"/>
              </w:rPr>
              <w:t>”</w:t>
            </w:r>
            <w:r w:rsidRPr="00001A61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 xml:space="preserve">korekty </w:t>
            </w:r>
            <w:r w:rsidRPr="00001A61">
              <w:rPr>
                <w:bCs/>
                <w:sz w:val="16"/>
                <w:szCs w:val="16"/>
              </w:rPr>
              <w:t xml:space="preserve">kwoty </w:t>
            </w:r>
            <w:r>
              <w:rPr>
                <w:bCs/>
                <w:sz w:val="16"/>
                <w:szCs w:val="16"/>
              </w:rPr>
              <w:t>dopłaty do procentowania</w:t>
            </w:r>
            <w:r w:rsidRPr="00001A61">
              <w:rPr>
                <w:bCs/>
                <w:sz w:val="16"/>
                <w:szCs w:val="16"/>
              </w:rPr>
              <w:t>?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CD6984" w14:textId="77777777" w:rsidR="00620986" w:rsidRPr="00001A61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55B69C" w14:textId="77777777" w:rsidR="00620986" w:rsidRPr="00001A61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84B475B" w14:textId="77777777" w:rsidR="00620986" w:rsidRPr="00001A61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28E1" w14:textId="77777777" w:rsidR="00620986" w:rsidRPr="00001A61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20986" w:rsidRPr="0084108D" w14:paraId="62739F38" w14:textId="77777777" w:rsidTr="00736A4C">
        <w:trPr>
          <w:trHeight w:val="249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8FBB" w14:textId="77777777" w:rsidR="00620986" w:rsidRPr="0084108D" w:rsidRDefault="00620986" w:rsidP="00736A4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4108D">
              <w:rPr>
                <w:sz w:val="18"/>
                <w:szCs w:val="18"/>
              </w:rPr>
              <w:t>B. Kontrola zbiorcza</w:t>
            </w:r>
          </w:p>
        </w:tc>
      </w:tr>
      <w:tr w:rsidR="00620986" w:rsidRPr="00001A61" w14:paraId="4F7BB32F" w14:textId="77777777" w:rsidTr="00736A4C">
        <w:trPr>
          <w:trHeight w:val="525"/>
        </w:trPr>
        <w:tc>
          <w:tcPr>
            <w:tcW w:w="1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B02095" w14:textId="77777777" w:rsidR="00620986" w:rsidRPr="00001A61" w:rsidRDefault="00620986" w:rsidP="0062098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01A61">
              <w:rPr>
                <w:sz w:val="16"/>
                <w:szCs w:val="16"/>
              </w:rPr>
              <w:t xml:space="preserve"> 3</w:t>
            </w:r>
          </w:p>
        </w:tc>
        <w:tc>
          <w:tcPr>
            <w:tcW w:w="2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EAF05" w14:textId="77777777" w:rsidR="00620986" w:rsidRPr="00001A61" w:rsidRDefault="00620986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001A61">
              <w:rPr>
                <w:bCs/>
                <w:sz w:val="16"/>
                <w:szCs w:val="16"/>
              </w:rPr>
              <w:t>Czy w kolumn</w:t>
            </w:r>
            <w:r>
              <w:rPr>
                <w:bCs/>
                <w:sz w:val="16"/>
                <w:szCs w:val="16"/>
              </w:rPr>
              <w:t>ie</w:t>
            </w:r>
            <w:r w:rsidRPr="00001A61">
              <w:rPr>
                <w:bCs/>
                <w:sz w:val="16"/>
                <w:szCs w:val="16"/>
              </w:rPr>
              <w:t xml:space="preserve"> „</w:t>
            </w:r>
            <w:r>
              <w:rPr>
                <w:bCs/>
                <w:sz w:val="16"/>
                <w:szCs w:val="16"/>
              </w:rPr>
              <w:t>Korekta kwoty dopłaty do oprocentowania”</w:t>
            </w:r>
            <w:r w:rsidRPr="00001A61">
              <w:rPr>
                <w:bCs/>
                <w:sz w:val="16"/>
                <w:szCs w:val="16"/>
              </w:rPr>
              <w:t xml:space="preserve"> został zachowany udział procentowy środków w podziale na region województwa mazowieckiego oraz region pozostałe województwa zgodnie z kodem budżetowym EFRROW?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D4A2D" w14:textId="77777777" w:rsidR="00620986" w:rsidRPr="00001A61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E4387BF" w14:textId="77777777" w:rsidR="00620986" w:rsidRPr="00001A61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B9DB3" w14:textId="77777777" w:rsidR="00620986" w:rsidRPr="00001A61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DCAD8" w14:textId="77777777" w:rsidR="00620986" w:rsidRPr="00001A61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20986" w:rsidRPr="00001A61" w14:paraId="2A86795C" w14:textId="77777777" w:rsidTr="00736A4C">
        <w:trPr>
          <w:trHeight w:val="227"/>
        </w:trPr>
        <w:tc>
          <w:tcPr>
            <w:tcW w:w="170" w:type="pct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5795EF6F" w14:textId="77777777" w:rsidR="00620986" w:rsidRPr="00001A61" w:rsidRDefault="00620986" w:rsidP="0062098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01A61">
              <w:rPr>
                <w:sz w:val="16"/>
                <w:szCs w:val="16"/>
              </w:rPr>
              <w:t xml:space="preserve"> 1</w:t>
            </w:r>
          </w:p>
        </w:tc>
        <w:tc>
          <w:tcPr>
            <w:tcW w:w="2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0F5B9A" w14:textId="77777777" w:rsidR="00620986" w:rsidRPr="00001A61" w:rsidRDefault="00620986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  <w:r w:rsidRPr="00001A61">
              <w:rPr>
                <w:color w:val="000000"/>
                <w:sz w:val="16"/>
                <w:szCs w:val="16"/>
              </w:rPr>
              <w:t xml:space="preserve">Czy na dokumencie zostały określone „środki publiczne ogółem” </w:t>
            </w:r>
            <w:r>
              <w:rPr>
                <w:color w:val="000000"/>
                <w:sz w:val="16"/>
                <w:szCs w:val="16"/>
              </w:rPr>
              <w:t xml:space="preserve">kolumny </w:t>
            </w:r>
            <w:r w:rsidRPr="00AA1A86">
              <w:rPr>
                <w:bCs/>
                <w:sz w:val="16"/>
                <w:szCs w:val="16"/>
              </w:rPr>
              <w:t>„</w:t>
            </w:r>
            <w:r>
              <w:rPr>
                <w:bCs/>
                <w:sz w:val="16"/>
                <w:szCs w:val="16"/>
              </w:rPr>
              <w:t>Korekta k</w:t>
            </w:r>
            <w:r w:rsidRPr="00AA1A86">
              <w:rPr>
                <w:bCs/>
                <w:sz w:val="16"/>
                <w:szCs w:val="16"/>
              </w:rPr>
              <w:t>wot</w:t>
            </w:r>
            <w:r>
              <w:rPr>
                <w:bCs/>
                <w:sz w:val="16"/>
                <w:szCs w:val="16"/>
              </w:rPr>
              <w:t>y</w:t>
            </w:r>
            <w:r w:rsidRPr="00AA1A86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 xml:space="preserve">dopłaty do </w:t>
            </w:r>
            <w:proofErr w:type="gramStart"/>
            <w:r>
              <w:rPr>
                <w:bCs/>
                <w:sz w:val="16"/>
                <w:szCs w:val="16"/>
              </w:rPr>
              <w:t>oprocentowania</w:t>
            </w:r>
            <w:r w:rsidRPr="00AA1A86">
              <w:rPr>
                <w:bCs/>
                <w:sz w:val="16"/>
                <w:szCs w:val="16"/>
              </w:rPr>
              <w:t>”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001A61">
              <w:rPr>
                <w:color w:val="000000"/>
                <w:sz w:val="16"/>
                <w:szCs w:val="16"/>
              </w:rPr>
              <w:t xml:space="preserve"> w</w:t>
            </w:r>
            <w:proofErr w:type="gramEnd"/>
            <w:r w:rsidRPr="00001A61">
              <w:rPr>
                <w:color w:val="000000"/>
                <w:sz w:val="16"/>
                <w:szCs w:val="16"/>
              </w:rPr>
              <w:t xml:space="preserve"> podziale na środki unijne i krajowe?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39FA77" w14:textId="77777777" w:rsidR="00620986" w:rsidRPr="00001A61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4A60B4" w14:textId="77777777" w:rsidR="00620986" w:rsidRPr="00001A61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6C9915" w14:textId="77777777" w:rsidR="00620986" w:rsidRPr="00001A61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97D3E" w14:textId="77777777" w:rsidR="00620986" w:rsidRPr="00001A61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20986" w:rsidRPr="00001A61" w14:paraId="26C01E91" w14:textId="77777777" w:rsidTr="00736A4C">
        <w:trPr>
          <w:trHeight w:val="576"/>
        </w:trPr>
        <w:tc>
          <w:tcPr>
            <w:tcW w:w="170" w:type="pct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03EA7CFE" w14:textId="77777777" w:rsidR="00620986" w:rsidRPr="00001A61" w:rsidRDefault="00620986" w:rsidP="0062098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01A61">
              <w:rPr>
                <w:sz w:val="16"/>
                <w:szCs w:val="16"/>
              </w:rPr>
              <w:t xml:space="preserve"> 2</w:t>
            </w:r>
          </w:p>
        </w:tc>
        <w:tc>
          <w:tcPr>
            <w:tcW w:w="2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9C316" w14:textId="77777777" w:rsidR="00620986" w:rsidRPr="00001A61" w:rsidRDefault="00620986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001A61">
              <w:rPr>
                <w:bCs/>
                <w:sz w:val="16"/>
                <w:szCs w:val="16"/>
              </w:rPr>
              <w:t xml:space="preserve">Czy suma </w:t>
            </w:r>
            <w:r w:rsidRPr="00001A61">
              <w:rPr>
                <w:color w:val="000000"/>
                <w:sz w:val="16"/>
                <w:szCs w:val="16"/>
              </w:rPr>
              <w:t xml:space="preserve">„środków publicznych ogółem” </w:t>
            </w:r>
            <w:r>
              <w:rPr>
                <w:color w:val="000000"/>
                <w:sz w:val="16"/>
                <w:szCs w:val="16"/>
              </w:rPr>
              <w:t xml:space="preserve">kolumny </w:t>
            </w:r>
            <w:r w:rsidRPr="00AA1A86">
              <w:rPr>
                <w:bCs/>
                <w:sz w:val="16"/>
                <w:szCs w:val="16"/>
              </w:rPr>
              <w:t>„</w:t>
            </w:r>
            <w:r>
              <w:rPr>
                <w:bCs/>
                <w:sz w:val="16"/>
                <w:szCs w:val="16"/>
              </w:rPr>
              <w:t>Korekta k</w:t>
            </w:r>
            <w:r w:rsidRPr="00AA1A86">
              <w:rPr>
                <w:bCs/>
                <w:sz w:val="16"/>
                <w:szCs w:val="16"/>
              </w:rPr>
              <w:t>wot</w:t>
            </w:r>
            <w:r>
              <w:rPr>
                <w:bCs/>
                <w:sz w:val="16"/>
                <w:szCs w:val="16"/>
              </w:rPr>
              <w:t>y</w:t>
            </w:r>
            <w:r w:rsidRPr="00AA1A86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dopłaty do oprocentowania</w:t>
            </w:r>
            <w:r w:rsidRPr="00AA1A86">
              <w:rPr>
                <w:bCs/>
                <w:sz w:val="16"/>
                <w:szCs w:val="16"/>
              </w:rPr>
              <w:t>”</w:t>
            </w:r>
            <w:r w:rsidRPr="00AA1A86">
              <w:rPr>
                <w:color w:val="000000"/>
                <w:sz w:val="16"/>
                <w:szCs w:val="16"/>
              </w:rPr>
              <w:t xml:space="preserve"> </w:t>
            </w:r>
            <w:r w:rsidRPr="00001A61">
              <w:rPr>
                <w:color w:val="000000"/>
                <w:sz w:val="16"/>
                <w:szCs w:val="16"/>
              </w:rPr>
              <w:t xml:space="preserve">stanowi udział procentowy </w:t>
            </w:r>
            <w:r>
              <w:rPr>
                <w:color w:val="000000"/>
                <w:sz w:val="16"/>
                <w:szCs w:val="16"/>
              </w:rPr>
              <w:t xml:space="preserve">kwocie dopłaty do oprocentowania </w:t>
            </w:r>
            <w:r w:rsidRPr="00001A61">
              <w:rPr>
                <w:color w:val="000000"/>
                <w:sz w:val="16"/>
                <w:szCs w:val="16"/>
              </w:rPr>
              <w:t>ze środków z budżetu państwa oraz ze środków wspólnotowych w ramach danego kodu budżetowego EFRROW?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E0047" w14:textId="77777777" w:rsidR="00620986" w:rsidRPr="00001A61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6D831B" w14:textId="77777777" w:rsidR="00620986" w:rsidRPr="00001A61" w:rsidRDefault="00620986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B5815" w14:textId="77777777" w:rsidR="00620986" w:rsidRPr="00001A61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EFD16" w14:textId="77777777" w:rsidR="00620986" w:rsidRPr="00001A61" w:rsidRDefault="00620986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0986" w:rsidRPr="0084108D" w14:paraId="68502B7B" w14:textId="77777777" w:rsidTr="00736A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25"/>
        </w:trPr>
        <w:tc>
          <w:tcPr>
            <w:tcW w:w="3027" w:type="pct"/>
            <w:gridSpan w:val="5"/>
          </w:tcPr>
          <w:p w14:paraId="336177E5" w14:textId="77777777" w:rsidR="00620986" w:rsidRPr="0084108D" w:rsidRDefault="00620986" w:rsidP="00736A4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4108D">
              <w:rPr>
                <w:sz w:val="18"/>
                <w:szCs w:val="18"/>
              </w:rPr>
              <w:t>C. Podsumowanie A i B</w:t>
            </w:r>
          </w:p>
        </w:tc>
        <w:tc>
          <w:tcPr>
            <w:tcW w:w="469" w:type="pct"/>
            <w:vAlign w:val="center"/>
          </w:tcPr>
          <w:p w14:paraId="3D415027" w14:textId="77777777" w:rsidR="00620986" w:rsidRPr="0084108D" w:rsidRDefault="00620986" w:rsidP="00736A4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49" w:type="pct"/>
            <w:tcBorders>
              <w:right w:val="single" w:sz="12" w:space="0" w:color="auto"/>
            </w:tcBorders>
          </w:tcPr>
          <w:p w14:paraId="0DACB858" w14:textId="77777777" w:rsidR="00620986" w:rsidRPr="0084108D" w:rsidRDefault="00620986" w:rsidP="00736A4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28C915" w14:textId="77777777" w:rsidR="00620986" w:rsidRPr="0084108D" w:rsidRDefault="00620986" w:rsidP="00736A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pct"/>
            <w:tcBorders>
              <w:left w:val="single" w:sz="2" w:space="0" w:color="auto"/>
            </w:tcBorders>
          </w:tcPr>
          <w:p w14:paraId="55B6FE8C" w14:textId="77777777" w:rsidR="00620986" w:rsidRPr="0084108D" w:rsidRDefault="00620986" w:rsidP="00736A4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620986" w:rsidRPr="00E15B73" w14:paraId="52F6E9DD" w14:textId="77777777" w:rsidTr="00736A4C">
        <w:trPr>
          <w:trHeight w:val="249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A0F9BA" w14:textId="77777777" w:rsidR="00620986" w:rsidRPr="00F7250A" w:rsidRDefault="00620986" w:rsidP="00736A4C">
            <w:pPr>
              <w:jc w:val="both"/>
              <w:rPr>
                <w:bCs/>
                <w:sz w:val="16"/>
                <w:szCs w:val="16"/>
              </w:rPr>
            </w:pPr>
            <w:r w:rsidRPr="00F7250A">
              <w:rPr>
                <w:bCs/>
                <w:sz w:val="16"/>
                <w:szCs w:val="16"/>
              </w:rPr>
              <w:t>1.</w:t>
            </w:r>
          </w:p>
        </w:tc>
        <w:tc>
          <w:tcPr>
            <w:tcW w:w="2876" w:type="pct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951ED" w14:textId="77777777" w:rsidR="00620986" w:rsidRPr="00F7250A" w:rsidRDefault="00620986" w:rsidP="00736A4C">
            <w:pPr>
              <w:jc w:val="both"/>
              <w:rPr>
                <w:bCs/>
                <w:sz w:val="16"/>
                <w:szCs w:val="16"/>
              </w:rPr>
            </w:pPr>
            <w:r w:rsidRPr="00F7250A">
              <w:rPr>
                <w:bCs/>
                <w:sz w:val="16"/>
                <w:szCs w:val="16"/>
              </w:rPr>
              <w:t xml:space="preserve">Czy dokument został </w:t>
            </w:r>
            <w:proofErr w:type="spellStart"/>
            <w:r w:rsidRPr="00F7250A">
              <w:rPr>
                <w:bCs/>
                <w:sz w:val="16"/>
                <w:szCs w:val="16"/>
              </w:rPr>
              <w:t>rozdekretowany</w:t>
            </w:r>
            <w:proofErr w:type="spellEnd"/>
            <w:r>
              <w:rPr>
                <w:bCs/>
                <w:sz w:val="16"/>
                <w:szCs w:val="16"/>
              </w:rPr>
              <w:t xml:space="preserve"> z właściwą datą KG</w:t>
            </w:r>
            <w:r w:rsidRPr="00F7250A">
              <w:rPr>
                <w:bCs/>
                <w:sz w:val="16"/>
                <w:szCs w:val="16"/>
              </w:rPr>
              <w:t xml:space="preserve"> na odpowiednie segmenty konta księgowego?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C684" w14:textId="77777777" w:rsidR="00620986" w:rsidRPr="007C6A22" w:rsidRDefault="00620986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14927D" w14:textId="77777777" w:rsidR="00620986" w:rsidRPr="007C6A22" w:rsidRDefault="00620986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527" w:type="pct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44ABC3" w14:textId="77777777" w:rsidR="00620986" w:rsidRPr="007C6A22" w:rsidRDefault="00620986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E3654" w14:textId="77777777" w:rsidR="00620986" w:rsidRPr="007C6A22" w:rsidRDefault="00620986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</w:p>
        </w:tc>
      </w:tr>
      <w:tr w:rsidR="00620986" w:rsidRPr="00E15B73" w14:paraId="5B507A51" w14:textId="77777777" w:rsidTr="00736A4C">
        <w:trPr>
          <w:trHeight w:val="249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76A9B6" w14:textId="77777777" w:rsidR="00620986" w:rsidRPr="00F7250A" w:rsidRDefault="00620986" w:rsidP="00736A4C">
            <w:pPr>
              <w:jc w:val="both"/>
              <w:rPr>
                <w:bCs/>
                <w:sz w:val="16"/>
                <w:szCs w:val="16"/>
              </w:rPr>
            </w:pPr>
            <w:r w:rsidRPr="00F7250A">
              <w:rPr>
                <w:bCs/>
                <w:sz w:val="16"/>
                <w:szCs w:val="16"/>
              </w:rPr>
              <w:t>2.</w:t>
            </w:r>
          </w:p>
        </w:tc>
        <w:tc>
          <w:tcPr>
            <w:tcW w:w="2876" w:type="pct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99093" w14:textId="77777777" w:rsidR="00620986" w:rsidRPr="00F7250A" w:rsidRDefault="00620986" w:rsidP="00736A4C">
            <w:pPr>
              <w:jc w:val="both"/>
              <w:rPr>
                <w:bCs/>
                <w:sz w:val="16"/>
                <w:szCs w:val="16"/>
              </w:rPr>
            </w:pPr>
            <w:r w:rsidRPr="00F7250A">
              <w:rPr>
                <w:bCs/>
                <w:sz w:val="16"/>
                <w:szCs w:val="16"/>
              </w:rPr>
              <w:t>Czy wszystkie kontrole formalno-rachunkowe zostały wykonane?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08A1" w14:textId="77777777" w:rsidR="00620986" w:rsidRPr="007C6A22" w:rsidRDefault="00620986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B3EF4B" w14:textId="77777777" w:rsidR="00620986" w:rsidRPr="007C6A22" w:rsidRDefault="00620986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527" w:type="pct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EFCBD1" w14:textId="77777777" w:rsidR="00620986" w:rsidRPr="007C6A22" w:rsidRDefault="00620986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D3E9" w14:textId="77777777" w:rsidR="00620986" w:rsidRPr="007C6A22" w:rsidRDefault="00620986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</w:p>
        </w:tc>
      </w:tr>
      <w:tr w:rsidR="00620986" w:rsidRPr="00E15B73" w14:paraId="50D4016D" w14:textId="77777777" w:rsidTr="00736A4C">
        <w:trPr>
          <w:trHeight w:val="227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39716C1D" w14:textId="77777777" w:rsidR="00620986" w:rsidRPr="00F7250A" w:rsidRDefault="00620986" w:rsidP="00736A4C">
            <w:pPr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F7250A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28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D6395" w14:textId="77777777" w:rsidR="00620986" w:rsidRPr="00F7250A" w:rsidRDefault="00620986" w:rsidP="00736A4C">
            <w:pPr>
              <w:jc w:val="both"/>
              <w:rPr>
                <w:bCs/>
                <w:sz w:val="16"/>
                <w:szCs w:val="16"/>
              </w:rPr>
            </w:pPr>
            <w:r w:rsidRPr="00F7250A">
              <w:rPr>
                <w:bCs/>
                <w:sz w:val="16"/>
                <w:szCs w:val="16"/>
              </w:rPr>
              <w:t>Czy dokument został zaksięgowany przez DK?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F23D2B" w14:textId="77777777" w:rsidR="00620986" w:rsidRPr="007C6A22" w:rsidRDefault="00620986" w:rsidP="00736A4C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62185FE" w14:textId="77777777" w:rsidR="00620986" w:rsidRPr="007C6A22" w:rsidRDefault="00620986" w:rsidP="00736A4C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527" w:type="pct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F1E4646" w14:textId="77777777" w:rsidR="00620986" w:rsidRPr="007C6A22" w:rsidRDefault="00620986" w:rsidP="00736A4C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E5F0" w14:textId="77777777" w:rsidR="00620986" w:rsidRPr="007C6A22" w:rsidRDefault="00620986" w:rsidP="00736A4C">
            <w:pPr>
              <w:jc w:val="both"/>
              <w:rPr>
                <w:bCs/>
                <w:sz w:val="16"/>
                <w:szCs w:val="16"/>
              </w:rPr>
            </w:pPr>
          </w:p>
        </w:tc>
      </w:tr>
      <w:tr w:rsidR="00620986" w:rsidRPr="00E15B73" w14:paraId="3897F0F7" w14:textId="77777777" w:rsidTr="00736A4C">
        <w:trPr>
          <w:trHeight w:val="249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47993F" w14:textId="77777777" w:rsidR="00620986" w:rsidRPr="00F7250A" w:rsidRDefault="00620986" w:rsidP="00736A4C">
            <w:pPr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Pr="00F7250A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2876" w:type="pct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F0040" w14:textId="77777777" w:rsidR="00620986" w:rsidRPr="00F7250A" w:rsidRDefault="00620986" w:rsidP="00736A4C">
            <w:pPr>
              <w:jc w:val="both"/>
              <w:rPr>
                <w:bCs/>
                <w:sz w:val="16"/>
                <w:szCs w:val="16"/>
              </w:rPr>
            </w:pPr>
            <w:r w:rsidRPr="00F7250A">
              <w:rPr>
                <w:bCs/>
                <w:sz w:val="16"/>
                <w:szCs w:val="16"/>
              </w:rPr>
              <w:t>Czy został zachowany termin wykonania wszystkich czynności przez pracowników przewidziany w procedurach księgowych?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493C30" w14:textId="77777777" w:rsidR="00620986" w:rsidRPr="007C6A22" w:rsidRDefault="00620986" w:rsidP="00736A4C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96EC55" w14:textId="77777777" w:rsidR="00620986" w:rsidRPr="007C6A22" w:rsidRDefault="00620986" w:rsidP="00736A4C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527" w:type="pct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F54C20" w14:textId="77777777" w:rsidR="00620986" w:rsidRPr="007C6A22" w:rsidRDefault="00620986" w:rsidP="00736A4C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39E6" w14:textId="77777777" w:rsidR="00620986" w:rsidRPr="007C6A22" w:rsidRDefault="00620986" w:rsidP="00736A4C">
            <w:pPr>
              <w:jc w:val="both"/>
              <w:rPr>
                <w:bCs/>
                <w:sz w:val="16"/>
                <w:szCs w:val="16"/>
              </w:rPr>
            </w:pPr>
          </w:p>
        </w:tc>
      </w:tr>
      <w:tr w:rsidR="00620986" w:rsidRPr="00001A61" w14:paraId="084FD453" w14:textId="77777777" w:rsidTr="00736A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294"/>
        </w:trPr>
        <w:tc>
          <w:tcPr>
            <w:tcW w:w="3027" w:type="pct"/>
            <w:gridSpan w:val="5"/>
          </w:tcPr>
          <w:p w14:paraId="3804075A" w14:textId="77777777" w:rsidR="00620986" w:rsidRPr="00001A61" w:rsidRDefault="00620986" w:rsidP="00736A4C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18" w:type="pct"/>
            <w:gridSpan w:val="2"/>
            <w:tcBorders>
              <w:right w:val="single" w:sz="12" w:space="0" w:color="auto"/>
            </w:tcBorders>
          </w:tcPr>
          <w:p w14:paraId="0D9AD673" w14:textId="77777777" w:rsidR="00620986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0821A996" w14:textId="77777777" w:rsidR="00620986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0E738EA0" w14:textId="77777777" w:rsidR="00620986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02334D45" w14:textId="77777777" w:rsidR="00620986" w:rsidRPr="00001A61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05280BF0" w14:textId="77777777" w:rsidR="00620986" w:rsidRPr="00001A61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01A61">
              <w:rPr>
                <w:sz w:val="16"/>
                <w:szCs w:val="16"/>
              </w:rPr>
              <w:t>……………………</w:t>
            </w:r>
          </w:p>
          <w:p w14:paraId="6C5EAEAF" w14:textId="77777777" w:rsidR="00620986" w:rsidRPr="00001A61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dekretując</w:t>
            </w:r>
            <w:r>
              <w:rPr>
                <w:b/>
                <w:sz w:val="16"/>
                <w:szCs w:val="16"/>
              </w:rPr>
              <w:t>ą</w:t>
            </w:r>
          </w:p>
        </w:tc>
        <w:tc>
          <w:tcPr>
            <w:tcW w:w="1055" w:type="pct"/>
            <w:gridSpan w:val="3"/>
            <w:tcBorders>
              <w:left w:val="single" w:sz="12" w:space="0" w:color="auto"/>
            </w:tcBorders>
          </w:tcPr>
          <w:p w14:paraId="07605EC3" w14:textId="77777777" w:rsidR="00620986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17201876" w14:textId="77777777" w:rsidR="00620986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4557347E" w14:textId="77777777" w:rsidR="00620986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3D85A682" w14:textId="77777777" w:rsidR="00620986" w:rsidRPr="00001A61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4B518FCF" w14:textId="77777777" w:rsidR="00620986" w:rsidRPr="00001A61" w:rsidRDefault="0062098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01A61">
              <w:rPr>
                <w:sz w:val="16"/>
                <w:szCs w:val="16"/>
              </w:rPr>
              <w:t>……………………</w:t>
            </w:r>
          </w:p>
          <w:p w14:paraId="1306D616" w14:textId="77777777" w:rsidR="00620986" w:rsidRPr="00001A61" w:rsidRDefault="00620986" w:rsidP="00736A4C">
            <w:pPr>
              <w:jc w:val="center"/>
              <w:rPr>
                <w:i/>
                <w:iCs/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</w:tc>
      </w:tr>
    </w:tbl>
    <w:p w14:paraId="79912ED1" w14:textId="77777777" w:rsidR="00620986" w:rsidRDefault="00620986" w:rsidP="00620986">
      <w:pPr>
        <w:jc w:val="both"/>
        <w:sectPr w:rsidR="00620986" w:rsidSect="00620986">
          <w:footerReference w:type="even" r:id="rId5"/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</w:p>
    <w:p w14:paraId="7F1CD177" w14:textId="77777777" w:rsidR="00FE5534" w:rsidRDefault="00FE5534"/>
    <w:sectPr w:rsidR="00FE55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638"/>
    </w:tblGrid>
    <w:tr w:rsidR="00B70093" w14:paraId="7F37987A" w14:textId="77777777" w:rsidTr="00766377">
      <w:tc>
        <w:tcPr>
          <w:tcW w:w="9778" w:type="dxa"/>
        </w:tcPr>
        <w:p w14:paraId="0F4F9CF4" w14:textId="77777777" w:rsidR="00B70093" w:rsidRDefault="00620986" w:rsidP="00766377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KP-611-308-ARiMR/21/z</w:t>
          </w:r>
        </w:p>
        <w:p w14:paraId="7C450757" w14:textId="77777777" w:rsidR="00B70093" w:rsidRDefault="00620986" w:rsidP="0078217B">
          <w:pPr>
            <w:pStyle w:val="Footer"/>
            <w:jc w:val="center"/>
          </w:pPr>
          <w:r w:rsidRPr="00E33AF3">
            <w:rPr>
              <w:b/>
              <w:sz w:val="18"/>
              <w:szCs w:val="18"/>
            </w:rPr>
            <w:t xml:space="preserve">Strona </w:t>
          </w:r>
          <w:r w:rsidRPr="00E33AF3">
            <w:rPr>
              <w:rStyle w:val="PageNumber"/>
              <w:b/>
              <w:sz w:val="18"/>
              <w:szCs w:val="18"/>
            </w:rPr>
            <w:fldChar w:fldCharType="begin"/>
          </w:r>
          <w:r w:rsidRPr="00E33AF3">
            <w:rPr>
              <w:rStyle w:val="PageNumber"/>
              <w:b/>
              <w:sz w:val="18"/>
              <w:szCs w:val="18"/>
            </w:rPr>
            <w:instrText xml:space="preserve"> PAGE </w:instrText>
          </w:r>
          <w:r w:rsidRPr="00E33AF3"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496</w:t>
          </w:r>
          <w:r w:rsidRPr="00E33AF3">
            <w:rPr>
              <w:rStyle w:val="PageNumber"/>
              <w:b/>
              <w:sz w:val="18"/>
              <w:szCs w:val="18"/>
            </w:rPr>
            <w:fldChar w:fldCharType="end"/>
          </w:r>
          <w:r w:rsidRPr="00E33AF3">
            <w:rPr>
              <w:b/>
              <w:sz w:val="18"/>
              <w:szCs w:val="18"/>
            </w:rPr>
            <w:t xml:space="preserve"> z </w:t>
          </w:r>
          <w:r>
            <w:rPr>
              <w:rStyle w:val="PageNumber"/>
              <w:b/>
              <w:sz w:val="18"/>
              <w:szCs w:val="18"/>
            </w:rPr>
            <w:t>737</w:t>
          </w:r>
        </w:p>
      </w:tc>
    </w:tr>
  </w:tbl>
  <w:p w14:paraId="12E1748A" w14:textId="77777777" w:rsidR="00B70093" w:rsidRPr="00766377" w:rsidRDefault="00620986" w:rsidP="00766377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243EDC"/>
    <w:multiLevelType w:val="hybridMultilevel"/>
    <w:tmpl w:val="C30E7DF6"/>
    <w:lvl w:ilvl="0" w:tplc="7AE4F7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16"/>
        <w:szCs w:val="16"/>
      </w:rPr>
    </w:lvl>
    <w:lvl w:ilvl="1" w:tplc="C9C8739E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2" w:tplc="FC0AB44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A07AFC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B60E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C43B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77074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041B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C805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F1B788B"/>
    <w:multiLevelType w:val="hybridMultilevel"/>
    <w:tmpl w:val="C30E7DF6"/>
    <w:lvl w:ilvl="0" w:tplc="7AE4F7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16"/>
        <w:szCs w:val="16"/>
      </w:rPr>
    </w:lvl>
    <w:lvl w:ilvl="1" w:tplc="C9C8739E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2" w:tplc="FC0AB44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A07AFC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B60E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C43B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77074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041B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C805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AF91764"/>
    <w:multiLevelType w:val="multilevel"/>
    <w:tmpl w:val="08FAE3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56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numRestart w:val="eachPage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986"/>
    <w:rsid w:val="00052A14"/>
    <w:rsid w:val="00620986"/>
    <w:rsid w:val="00E8219A"/>
    <w:rsid w:val="00FE5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51AB2"/>
  <w15:chartTrackingRefBased/>
  <w15:docId w15:val="{E13078F0-9246-41DC-9A36-957EA31DC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6209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62098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6209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4">
    <w:name w:val="Nagłówek4"/>
    <w:basedOn w:val="Normal"/>
    <w:rsid w:val="00620986"/>
    <w:pPr>
      <w:spacing w:before="240" w:after="120"/>
    </w:pPr>
    <w:rPr>
      <w:sz w:val="26"/>
    </w:rPr>
  </w:style>
  <w:style w:type="character" w:styleId="PageNumber">
    <w:name w:val="page number"/>
    <w:basedOn w:val="DefaultParagraphFont"/>
    <w:rsid w:val="006209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94B9AE50-6435-4D2D-B4AE-C5226508C913}"/>
</file>

<file path=customXml/itemProps2.xml><?xml version="1.0" encoding="utf-8"?>
<ds:datastoreItem xmlns:ds="http://schemas.openxmlformats.org/officeDocument/2006/customXml" ds:itemID="{5930E3AE-A607-4807-B4B4-0B2D211704D4}"/>
</file>

<file path=customXml/itemProps3.xml><?xml version="1.0" encoding="utf-8"?>
<ds:datastoreItem xmlns:ds="http://schemas.openxmlformats.org/officeDocument/2006/customXml" ds:itemID="{D042E5BE-9995-44A7-9490-C8E9D437C6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419</Words>
  <Characters>2520</Characters>
  <Application>Microsoft Office Word</Application>
  <DocSecurity>0</DocSecurity>
  <Lines>21</Lines>
  <Paragraphs>5</Paragraphs>
  <ScaleCrop>false</ScaleCrop>
  <Company>KPMG</Company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2022-10-13T13:40:00Z</dcterms:created>
  <dcterms:modified xsi:type="dcterms:W3CDTF">2022-10-13T13:41:00Z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